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F" w:rsidRDefault="005B086F" w:rsidP="005B086F">
      <w:pPr>
        <w:pStyle w:val="Nagwek5"/>
        <w:ind w:left="6432" w:firstLine="648"/>
        <w:jc w:val="left"/>
        <w:rPr>
          <w:sz w:val="20"/>
        </w:rPr>
      </w:pPr>
      <w:r>
        <w:rPr>
          <w:sz w:val="20"/>
        </w:rPr>
        <w:t>Załącznik Nr 2</w:t>
      </w:r>
    </w:p>
    <w:p w:rsidR="005B086F" w:rsidRDefault="005B086F" w:rsidP="005B086F">
      <w:pPr>
        <w:jc w:val="center"/>
      </w:pPr>
    </w:p>
    <w:p w:rsidR="005B086F" w:rsidRPr="005B086F" w:rsidRDefault="005B086F" w:rsidP="005B086F">
      <w:pPr>
        <w:jc w:val="center"/>
        <w:rPr>
          <w:rFonts w:asciiTheme="minorHAnsi" w:hAnsiTheme="minorHAnsi"/>
          <w:b/>
        </w:rPr>
      </w:pPr>
      <w:r w:rsidRPr="005B086F">
        <w:rPr>
          <w:rFonts w:asciiTheme="minorHAnsi" w:hAnsiTheme="minorHAnsi"/>
          <w:b/>
        </w:rPr>
        <w:t xml:space="preserve">WYKAZ POTRZEB W ZAKRESIE </w:t>
      </w:r>
    </w:p>
    <w:p w:rsidR="005B086F" w:rsidRPr="005B086F" w:rsidRDefault="005B086F" w:rsidP="005B086F">
      <w:pPr>
        <w:jc w:val="center"/>
        <w:rPr>
          <w:rFonts w:asciiTheme="minorHAnsi" w:hAnsiTheme="minorHAnsi"/>
          <w:b/>
        </w:rPr>
      </w:pPr>
      <w:r w:rsidRPr="005B086F">
        <w:rPr>
          <w:rFonts w:asciiTheme="minorHAnsi" w:hAnsiTheme="minorHAnsi"/>
          <w:b/>
        </w:rPr>
        <w:t>POMOCY SPOŁECZNEJ NA 2015</w:t>
      </w:r>
      <w:r w:rsidRPr="005B086F">
        <w:rPr>
          <w:rFonts w:asciiTheme="minorHAnsi" w:hAnsiTheme="minorHAnsi"/>
          <w:b/>
        </w:rPr>
        <w:t xml:space="preserve"> r.</w:t>
      </w:r>
    </w:p>
    <w:p w:rsidR="005B086F" w:rsidRPr="005B086F" w:rsidRDefault="005B086F" w:rsidP="005B086F">
      <w:pPr>
        <w:rPr>
          <w:rFonts w:asciiTheme="minorHAnsi" w:hAnsiTheme="minorHAnsi"/>
        </w:rPr>
      </w:pPr>
    </w:p>
    <w:p w:rsidR="005B086F" w:rsidRPr="005B086F" w:rsidRDefault="005B086F" w:rsidP="005B086F">
      <w:pPr>
        <w:rPr>
          <w:rFonts w:asciiTheme="minorHAnsi" w:hAnsiTheme="minorHAnsi"/>
        </w:rPr>
      </w:pPr>
    </w:p>
    <w:p w:rsidR="005B086F" w:rsidRPr="005B086F" w:rsidRDefault="005B086F" w:rsidP="005B086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 xml:space="preserve">Rozwój poradnictwa specjalistycznego dla członków rodzin zagrożonych i dotkniętych problemem przemocy w rodzinie. </w:t>
      </w:r>
    </w:p>
    <w:p w:rsidR="005B086F" w:rsidRPr="005B086F" w:rsidRDefault="005B086F" w:rsidP="005B086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 xml:space="preserve">Prowadzenie grupy wsparcia dla osób doznających przemocy w rodzinie. </w:t>
      </w:r>
    </w:p>
    <w:p w:rsidR="005B086F" w:rsidRDefault="005B086F" w:rsidP="005B086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>Zapewnienie osobom dotkniętym przemocą w rodzinie miejsc w Ośrodkach Interwencji Kryzysowej.</w:t>
      </w:r>
    </w:p>
    <w:p w:rsidR="005B086F" w:rsidRPr="005B086F" w:rsidRDefault="005B086F" w:rsidP="005B086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Organizowanie szkoleń, doskonalenie zawodowe oraz doradztwo metodyczne dla kierowników i pracowników jednostek pomocy społecznej na terenie powiatu częstochowskiego.</w:t>
      </w:r>
      <w:bookmarkStart w:id="0" w:name="_GoBack"/>
      <w:bookmarkEnd w:id="0"/>
    </w:p>
    <w:p w:rsidR="005B086F" w:rsidRPr="005B086F" w:rsidRDefault="005B086F" w:rsidP="005B086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vanish/>
          <w:specVanish/>
        </w:rPr>
      </w:pPr>
      <w:r w:rsidRPr="005B086F">
        <w:rPr>
          <w:rFonts w:asciiTheme="minorHAnsi" w:hAnsiTheme="minorHAnsi"/>
        </w:rPr>
        <w:t>Utrzymywanie jakości standardu usług świadczonych przez domy pomocy społecznej</w:t>
      </w:r>
    </w:p>
    <w:p w:rsidR="005B086F" w:rsidRPr="005B086F" w:rsidRDefault="005B086F" w:rsidP="005B08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 xml:space="preserve"> funkcjonujące na terenie powiatu częstochowskiego.</w:t>
      </w:r>
    </w:p>
    <w:p w:rsidR="005B086F" w:rsidRPr="005B086F" w:rsidRDefault="005B086F" w:rsidP="005B08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>Pozyskiwanie środków finansowych z funduszy strukturalnych Unii Europejskiej wspierających aktywizację zawodową i społeczną pełnoletnich wychowanków placówek opiekuńczo-wychowawczych i rodzin zastępczych oraz osób niepełnosprawnych- grup zagrożonych wykluczeniem społecznym.</w:t>
      </w:r>
    </w:p>
    <w:p w:rsidR="005B086F" w:rsidRPr="005B086F" w:rsidRDefault="005B086F" w:rsidP="005B08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 xml:space="preserve">Współfinansowanie kosztów funkcjonowania Warsztatu Terapii Zajęciowej </w:t>
      </w:r>
      <w:r>
        <w:rPr>
          <w:rFonts w:asciiTheme="minorHAnsi" w:hAnsiTheme="minorHAnsi"/>
        </w:rPr>
        <w:br/>
      </w:r>
      <w:r w:rsidRPr="005B086F">
        <w:rPr>
          <w:rFonts w:asciiTheme="minorHAnsi" w:hAnsiTheme="minorHAnsi"/>
        </w:rPr>
        <w:t>w Koniecpolu.</w:t>
      </w:r>
    </w:p>
    <w:p w:rsidR="005B086F" w:rsidRPr="005B086F" w:rsidRDefault="005B086F" w:rsidP="005B08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>Uczestnictwo w „Programie wyrównywania różnic między regionami II”- stosownie do złożonych wniosków i wystąpień.</w:t>
      </w:r>
    </w:p>
    <w:p w:rsidR="005B086F" w:rsidRPr="005B086F" w:rsidRDefault="005B086F" w:rsidP="005B08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>Uczestnictwo w pilotażowym programie „Aktywny samorząd” - stosownie do złożonych wniosków i wystąpień.</w:t>
      </w:r>
    </w:p>
    <w:p w:rsidR="005B086F" w:rsidRPr="005B086F" w:rsidRDefault="005B086F" w:rsidP="005B086F">
      <w:pPr>
        <w:pStyle w:val="Akapitzlist"/>
        <w:spacing w:line="360" w:lineRule="auto"/>
        <w:ind w:left="720"/>
        <w:jc w:val="both"/>
        <w:rPr>
          <w:rFonts w:asciiTheme="minorHAnsi" w:hAnsiTheme="minorHAnsi"/>
        </w:rPr>
      </w:pPr>
    </w:p>
    <w:p w:rsidR="00861940" w:rsidRPr="005B086F" w:rsidRDefault="00861940">
      <w:pPr>
        <w:rPr>
          <w:rFonts w:asciiTheme="minorHAnsi" w:hAnsiTheme="minorHAnsi"/>
        </w:rPr>
      </w:pPr>
    </w:p>
    <w:sectPr w:rsidR="00861940" w:rsidRPr="005B08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65" w:rsidRDefault="00C85F65" w:rsidP="005B086F">
      <w:r>
        <w:separator/>
      </w:r>
    </w:p>
  </w:endnote>
  <w:endnote w:type="continuationSeparator" w:id="0">
    <w:p w:rsidR="00C85F65" w:rsidRDefault="00C85F65" w:rsidP="005B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65" w:rsidRDefault="00C85F65" w:rsidP="005B086F">
      <w:r>
        <w:separator/>
      </w:r>
    </w:p>
  </w:footnote>
  <w:footnote w:type="continuationSeparator" w:id="0">
    <w:p w:rsidR="00C85F65" w:rsidRDefault="00C85F65" w:rsidP="005B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6F" w:rsidRPr="005B086F" w:rsidRDefault="005B086F" w:rsidP="005B086F">
    <w:pPr>
      <w:tabs>
        <w:tab w:val="center" w:pos="4536"/>
        <w:tab w:val="right" w:pos="9072"/>
      </w:tabs>
      <w:ind w:left="1134" w:right="360"/>
      <w:rPr>
        <w:rFonts w:ascii="Arial" w:hAnsi="Arial"/>
        <w:b/>
        <w:szCs w:val="20"/>
      </w:rPr>
    </w:pPr>
    <w:r w:rsidRPr="005B086F">
      <w:rPr>
        <w:rFonts w:asciiTheme="minorHAnsi" w:hAnsiTheme="minorHAnsi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869140" wp14:editId="257F2D9A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86F" w:rsidRDefault="005B086F" w:rsidP="005B0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1.35pt;margin-top:.8pt;width:34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5B086F" w:rsidRDefault="005B086F" w:rsidP="005B086F"/>
                </w:txbxContent>
              </v:textbox>
            </v:shape>
          </w:pict>
        </mc:Fallback>
      </mc:AlternateContent>
    </w:r>
    <w:r w:rsidRPr="005B086F">
      <w:rPr>
        <w:rFonts w:asciiTheme="minorHAnsi" w:hAnsiTheme="minorHAnsi"/>
        <w:noProof/>
        <w:szCs w:val="20"/>
      </w:rPr>
      <w:drawing>
        <wp:anchor distT="0" distB="0" distL="114300" distR="114300" simplePos="0" relativeHeight="251659264" behindDoc="0" locked="0" layoutInCell="0" allowOverlap="1" wp14:anchorId="1B052F42" wp14:editId="30F2C74D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86F">
      <w:rPr>
        <w:rFonts w:asciiTheme="minorHAnsi" w:hAnsiTheme="minorHAnsi"/>
        <w:b/>
        <w:szCs w:val="20"/>
      </w:rPr>
      <w:t>WYKAZ POTRZEB W ZAKRESIE POMOCY SPOŁECZNEJ NA 2015</w:t>
    </w:r>
    <w:r w:rsidRPr="005B086F">
      <w:rPr>
        <w:rFonts w:ascii="Arial" w:hAnsi="Arial"/>
        <w:b/>
        <w:szCs w:val="20"/>
      </w:rPr>
      <w:t xml:space="preserve"> r.</w:t>
    </w:r>
  </w:p>
  <w:p w:rsidR="005B086F" w:rsidRPr="005B086F" w:rsidRDefault="005B086F" w:rsidP="005B08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BC7"/>
    <w:multiLevelType w:val="hybridMultilevel"/>
    <w:tmpl w:val="EAE2A7DC"/>
    <w:lvl w:ilvl="0" w:tplc="194E4C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BB7"/>
    <w:multiLevelType w:val="hybridMultilevel"/>
    <w:tmpl w:val="75F2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6F"/>
    <w:rsid w:val="005B086F"/>
    <w:rsid w:val="00861940"/>
    <w:rsid w:val="00C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086F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08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8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086F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08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8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2015-02-27T09:40:00Z</dcterms:created>
  <dcterms:modified xsi:type="dcterms:W3CDTF">2015-02-27T09:44:00Z</dcterms:modified>
</cp:coreProperties>
</file>