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CE1F5B" w:rsidRDefault="00593D12" w:rsidP="009516FD">
      <w:pPr>
        <w:spacing w:after="0"/>
        <w:jc w:val="center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 xml:space="preserve">Oświadczenie o stanie kontroli zarządczej za rok </w:t>
      </w:r>
      <w:r w:rsidR="003225C8">
        <w:rPr>
          <w:rFonts w:cs="Times New Roman"/>
          <w:b/>
          <w:sz w:val="24"/>
          <w:szCs w:val="24"/>
        </w:rPr>
        <w:t>2022</w:t>
      </w:r>
    </w:p>
    <w:p w:rsidR="00593D12" w:rsidRPr="00CE1F5B" w:rsidRDefault="00593D12" w:rsidP="009516FD">
      <w:pPr>
        <w:spacing w:after="0"/>
        <w:jc w:val="center"/>
        <w:rPr>
          <w:rFonts w:cs="Times New Roman"/>
          <w:sz w:val="20"/>
          <w:szCs w:val="20"/>
        </w:rPr>
      </w:pPr>
      <w:r w:rsidRPr="00CE1F5B">
        <w:rPr>
          <w:rFonts w:cs="Times New Roman"/>
          <w:sz w:val="20"/>
          <w:szCs w:val="20"/>
        </w:rPr>
        <w:t>(rok, za który składane jest oświadczenie)</w:t>
      </w:r>
    </w:p>
    <w:p w:rsidR="009516FD" w:rsidRPr="00CE1F5B" w:rsidRDefault="009516FD" w:rsidP="009516FD">
      <w:pPr>
        <w:spacing w:after="0"/>
        <w:jc w:val="center"/>
        <w:rPr>
          <w:rFonts w:cs="Times New Roman"/>
          <w:sz w:val="24"/>
          <w:szCs w:val="24"/>
        </w:rPr>
      </w:pPr>
    </w:p>
    <w:p w:rsidR="00593D12" w:rsidRPr="00CE1F5B" w:rsidRDefault="00593D12" w:rsidP="007C7CD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Jako osoba odpowiedzialna za zapewnienie funkcjonowania adekwatnej, skutecznej </w:t>
      </w:r>
      <w:r w:rsidR="00280422" w:rsidRPr="00CE1F5B">
        <w:rPr>
          <w:rFonts w:cs="Times New Roman"/>
          <w:sz w:val="24"/>
          <w:szCs w:val="24"/>
        </w:rPr>
        <w:br/>
      </w:r>
      <w:r w:rsidRPr="00CE1F5B">
        <w:rPr>
          <w:rFonts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</w:t>
      </w:r>
      <w:r w:rsidR="007C7CD7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zapewnienia: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zgodności działalności z przepisami prawa i procedurami wewnętrznymi,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skuteczności i efektywności działania,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wiarygodności sprawozdań,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ochrony zasobów,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przestrzegania i promowania zasad etycznego postępowania,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efektywności i skuteczności przepływu informacji,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zarządzania ryzykiem,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oświadczam, że w kierowanej przeze mnie jednostce:</w:t>
      </w:r>
    </w:p>
    <w:p w:rsidR="00593D12" w:rsidRPr="00CE1F5B" w:rsidRDefault="008B4A98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Powiatowym Centrum Pomocy Rodzinie w Częstochowie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(nazwa jednostki sektora finansów publicznych)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zarządcza.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 ubiegłym roku zostały podjęte następujące działania w celu poprawy funkcjonowania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zarządczej:</w:t>
      </w:r>
    </w:p>
    <w:p w:rsidR="00593D12" w:rsidRPr="00CE1F5B" w:rsidRDefault="008B4A98" w:rsidP="0028042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Dokonano identyfikacji oraz analizy ryzyka dla poszczególnych obszarów.</w:t>
      </w:r>
    </w:p>
    <w:p w:rsidR="008B4A98" w:rsidRPr="00CE1F5B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Dokonano samooceny kontroli zarządczej w Powiatowym Centrum Pomocy Rodzinie </w:t>
      </w:r>
      <w:r w:rsidR="00936BF9" w:rsidRPr="00CE1F5B">
        <w:rPr>
          <w:rFonts w:cs="Times New Roman"/>
          <w:sz w:val="24"/>
          <w:szCs w:val="24"/>
        </w:rPr>
        <w:t>w Częstochowie.</w:t>
      </w:r>
    </w:p>
    <w:p w:rsidR="00593D12" w:rsidRPr="00CE1F5B" w:rsidRDefault="00593D12" w:rsidP="00936BF9">
      <w:pPr>
        <w:pStyle w:val="Akapitzlist"/>
        <w:spacing w:after="0"/>
        <w:ind w:hanging="294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Niniejsze oświadczenie opiera się na mojej ocenie i informacjach dostępnych w czasie</w:t>
      </w:r>
    </w:p>
    <w:p w:rsidR="00593D12" w:rsidRPr="00CE1F5B" w:rsidRDefault="00593D12" w:rsidP="00936BF9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sporządzania niniejszego oświadczenia pochodzących z: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monitoringu realizacji celów i zadań,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samooceny kontroli zarządczej przeprowadzonej z uwzględnieniem standardów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 xml:space="preserve">zarządczej dla </w:t>
      </w:r>
      <w:r w:rsidR="008B4A98" w:rsidRPr="00CE1F5B">
        <w:rPr>
          <w:rFonts w:cs="Times New Roman"/>
          <w:sz w:val="24"/>
          <w:szCs w:val="24"/>
        </w:rPr>
        <w:t>sektora finansów publicznych,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systemu zarządzania ryzykiem,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wewnętrznych,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zewnętrznych,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innych źródeł informacji</w:t>
      </w:r>
      <w:r w:rsidR="008B4A98" w:rsidRPr="00CE1F5B">
        <w:rPr>
          <w:rFonts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Jednocześnie oświadczam, że nie są mi znane inne fakty lub okoliczności, które mogłyby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wpłynąć na treść niniejszego oświadczenia.</w:t>
      </w:r>
      <w:bookmarkStart w:id="0" w:name="_GoBack"/>
      <w:bookmarkEnd w:id="0"/>
    </w:p>
    <w:p w:rsidR="009A01A9" w:rsidRDefault="00622FAC" w:rsidP="00280422">
      <w:pPr>
        <w:jc w:val="both"/>
        <w:rPr>
          <w:rFonts w:cs="Times New Roman"/>
        </w:rPr>
      </w:pPr>
      <w:r>
        <w:rPr>
          <w:rFonts w:cs="Times New Roman"/>
        </w:rPr>
        <w:t xml:space="preserve">Częstochowa, dnia </w:t>
      </w:r>
      <w:r w:rsidR="003225C8">
        <w:rPr>
          <w:rFonts w:cs="Times New Roman"/>
        </w:rPr>
        <w:t>3 stycznia 2023</w:t>
      </w:r>
      <w:r>
        <w:rPr>
          <w:rFonts w:cs="Times New Roman"/>
        </w:rPr>
        <w:t xml:space="preserve"> r.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Powiatowe Centrum Pomocy Rodzinie</w:t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w Częstochowie</w:t>
      </w:r>
    </w:p>
    <w:p w:rsidR="00084B1C" w:rsidRPr="00084B1C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Dyrektor</w:t>
      </w:r>
    </w:p>
    <w:p w:rsidR="008653A7" w:rsidRPr="00CE1F5B" w:rsidRDefault="00084B1C" w:rsidP="00084B1C">
      <w:pPr>
        <w:spacing w:after="0"/>
        <w:ind w:left="4956"/>
        <w:jc w:val="center"/>
        <w:rPr>
          <w:rFonts w:cs="Times New Roman"/>
        </w:rPr>
      </w:pPr>
      <w:r w:rsidRPr="00084B1C">
        <w:rPr>
          <w:rFonts w:cs="Times New Roman"/>
        </w:rPr>
        <w:t>mgr Katarzyna Buchajczuk</w:t>
      </w:r>
    </w:p>
    <w:sectPr w:rsidR="008653A7" w:rsidRPr="00CE1F5B" w:rsidSect="00622FA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2A" w:rsidRDefault="00137A2A" w:rsidP="00593D12">
      <w:pPr>
        <w:spacing w:after="0" w:line="240" w:lineRule="auto"/>
      </w:pPr>
      <w:r>
        <w:separator/>
      </w:r>
    </w:p>
  </w:endnote>
  <w:endnote w:type="continuationSeparator" w:id="0">
    <w:p w:rsidR="00137A2A" w:rsidRDefault="00137A2A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2A" w:rsidRDefault="00137A2A" w:rsidP="00593D12">
      <w:pPr>
        <w:spacing w:after="0" w:line="240" w:lineRule="auto"/>
      </w:pPr>
      <w:r>
        <w:separator/>
      </w:r>
    </w:p>
  </w:footnote>
  <w:footnote w:type="continuationSeparator" w:id="0">
    <w:p w:rsidR="00137A2A" w:rsidRDefault="00137A2A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4018F"/>
    <w:rsid w:val="00043676"/>
    <w:rsid w:val="00051811"/>
    <w:rsid w:val="00084B1C"/>
    <w:rsid w:val="00117EF8"/>
    <w:rsid w:val="00137A2A"/>
    <w:rsid w:val="00175CD8"/>
    <w:rsid w:val="00194DE6"/>
    <w:rsid w:val="001970A6"/>
    <w:rsid w:val="001A72B4"/>
    <w:rsid w:val="00240726"/>
    <w:rsid w:val="00256B94"/>
    <w:rsid w:val="0027279E"/>
    <w:rsid w:val="00280422"/>
    <w:rsid w:val="002A2EDF"/>
    <w:rsid w:val="002E4EF6"/>
    <w:rsid w:val="003225C8"/>
    <w:rsid w:val="003D44A1"/>
    <w:rsid w:val="00452C51"/>
    <w:rsid w:val="004972A5"/>
    <w:rsid w:val="004E0D15"/>
    <w:rsid w:val="0053555B"/>
    <w:rsid w:val="0056175D"/>
    <w:rsid w:val="00593D12"/>
    <w:rsid w:val="00622FAC"/>
    <w:rsid w:val="006B3FA4"/>
    <w:rsid w:val="007C7CD7"/>
    <w:rsid w:val="00833C45"/>
    <w:rsid w:val="008653A7"/>
    <w:rsid w:val="008A7CCC"/>
    <w:rsid w:val="008B070D"/>
    <w:rsid w:val="008B4A98"/>
    <w:rsid w:val="00910340"/>
    <w:rsid w:val="00936BF9"/>
    <w:rsid w:val="00937736"/>
    <w:rsid w:val="009516FD"/>
    <w:rsid w:val="009556FB"/>
    <w:rsid w:val="0097526D"/>
    <w:rsid w:val="009A01A9"/>
    <w:rsid w:val="009D6D26"/>
    <w:rsid w:val="00A110B3"/>
    <w:rsid w:val="00AE348E"/>
    <w:rsid w:val="00B15298"/>
    <w:rsid w:val="00BA028E"/>
    <w:rsid w:val="00CB6A39"/>
    <w:rsid w:val="00CE1F5B"/>
    <w:rsid w:val="00E37DB6"/>
    <w:rsid w:val="00E83CFC"/>
    <w:rsid w:val="00EE063D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FA84-B22D-4799-86B4-79131D3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</dc:creator>
  <cp:lastModifiedBy>Kasia</cp:lastModifiedBy>
  <cp:revision>2</cp:revision>
  <cp:lastPrinted>2022-12-30T07:02:00Z</cp:lastPrinted>
  <dcterms:created xsi:type="dcterms:W3CDTF">2022-12-30T07:03:00Z</dcterms:created>
  <dcterms:modified xsi:type="dcterms:W3CDTF">2022-12-30T07:03:00Z</dcterms:modified>
</cp:coreProperties>
</file>